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0E" w:rsidRDefault="00D930AE" w:rsidP="008E510E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ＭＳ 明朝"/>
          <w:color w:val="000000"/>
          <w:kern w:val="0"/>
          <w:sz w:val="33"/>
          <w:szCs w:val="33"/>
        </w:rPr>
      </w:pPr>
      <w:bookmarkStart w:id="0" w:name="_GoBack"/>
      <w:bookmarkEnd w:id="0"/>
      <w:r w:rsidRPr="00D930AE">
        <w:rPr>
          <w:rFonts w:asciiTheme="majorEastAsia" w:eastAsiaTheme="majorEastAsia" w:hAnsiTheme="majorEastAsia" w:cs="ＭＳ 明朝" w:hint="eastAsia"/>
          <w:color w:val="000000"/>
          <w:kern w:val="0"/>
          <w:sz w:val="33"/>
          <w:szCs w:val="33"/>
        </w:rPr>
        <w:t>「日・</w:t>
      </w:r>
      <w:r w:rsidR="00B77B7B" w:rsidRPr="008E510E">
        <w:rPr>
          <w:rFonts w:asciiTheme="majorEastAsia" w:eastAsiaTheme="majorEastAsia" w:hAnsiTheme="majorEastAsia" w:cs="ＭＳ 明朝" w:hint="eastAsia"/>
          <w:color w:val="000000"/>
          <w:kern w:val="0"/>
          <w:sz w:val="33"/>
          <w:szCs w:val="33"/>
        </w:rPr>
        <w:t>サウジアラビア外交関係樹立６０周年</w:t>
      </w:r>
      <w:r w:rsidRPr="00D930AE">
        <w:rPr>
          <w:rFonts w:asciiTheme="majorEastAsia" w:eastAsiaTheme="majorEastAsia" w:hAnsiTheme="majorEastAsia" w:cs="ＭＳ 明朝" w:hint="eastAsia"/>
          <w:color w:val="000000"/>
          <w:kern w:val="0"/>
          <w:sz w:val="33"/>
          <w:szCs w:val="33"/>
        </w:rPr>
        <w:t>」</w:t>
      </w:r>
    </w:p>
    <w:p w:rsidR="00D930AE" w:rsidRPr="008E510E" w:rsidRDefault="00B77B7B" w:rsidP="008E510E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ＭＳ 明朝"/>
          <w:color w:val="000000"/>
          <w:kern w:val="0"/>
          <w:sz w:val="33"/>
          <w:szCs w:val="33"/>
        </w:rPr>
      </w:pPr>
      <w:r w:rsidRPr="008E510E">
        <w:rPr>
          <w:rFonts w:asciiTheme="majorEastAsia" w:eastAsiaTheme="majorEastAsia" w:hAnsiTheme="majorEastAsia" w:cs="ＭＳ 明朝" w:hint="eastAsia"/>
          <w:color w:val="000000"/>
          <w:kern w:val="0"/>
          <w:sz w:val="33"/>
          <w:szCs w:val="33"/>
        </w:rPr>
        <w:t>公式</w:t>
      </w:r>
      <w:r w:rsidR="00D930AE" w:rsidRPr="00D930AE">
        <w:rPr>
          <w:rFonts w:asciiTheme="majorEastAsia" w:eastAsiaTheme="majorEastAsia" w:hAnsiTheme="majorEastAsia" w:cs="ＭＳ 明朝" w:hint="eastAsia"/>
          <w:color w:val="000000"/>
          <w:kern w:val="0"/>
          <w:sz w:val="33"/>
          <w:szCs w:val="33"/>
        </w:rPr>
        <w:t>ロゴマーク</w:t>
      </w:r>
      <w:r w:rsidR="008E510E">
        <w:rPr>
          <w:rFonts w:asciiTheme="majorEastAsia" w:eastAsiaTheme="majorEastAsia" w:hAnsiTheme="majorEastAsia" w:cs="ＭＳ 明朝" w:hint="eastAsia"/>
          <w:color w:val="000000"/>
          <w:kern w:val="0"/>
          <w:sz w:val="33"/>
          <w:szCs w:val="33"/>
        </w:rPr>
        <w:t>の決定</w:t>
      </w:r>
    </w:p>
    <w:p w:rsidR="00D930AE" w:rsidRPr="00D930AE" w:rsidRDefault="00D930AE" w:rsidP="00D930A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D930AE" w:rsidRPr="00D930AE" w:rsidRDefault="00D930AE" w:rsidP="008F66E5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平成</w:t>
      </w:r>
      <w:r w:rsidR="00B77B7B">
        <w:rPr>
          <w:rFonts w:asciiTheme="majorEastAsia" w:eastAsiaTheme="majorEastAsia" w:hAnsiTheme="majorEastAsia" w:cs="Century" w:hint="eastAsia"/>
          <w:color w:val="000000"/>
          <w:kern w:val="0"/>
          <w:sz w:val="24"/>
          <w:szCs w:val="24"/>
        </w:rPr>
        <w:t>２６</w:t>
      </w:r>
      <w:r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</w:t>
      </w:r>
      <w:r w:rsidR="00B77B7B">
        <w:rPr>
          <w:rFonts w:asciiTheme="majorEastAsia" w:eastAsiaTheme="majorEastAsia" w:hAnsiTheme="majorEastAsia" w:cs="Century" w:hint="eastAsia"/>
          <w:color w:val="000000"/>
          <w:kern w:val="0"/>
          <w:sz w:val="24"/>
          <w:szCs w:val="24"/>
        </w:rPr>
        <w:t>７</w:t>
      </w:r>
      <w:r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月</w:t>
      </w:r>
      <w:r w:rsidR="008F66E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４</w:t>
      </w:r>
      <w:r w:rsidR="00B77B7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日</w:t>
      </w:r>
      <w:r w:rsidRPr="00D930A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</w:p>
    <w:p w:rsidR="00D930AE" w:rsidRDefault="00D60EB9" w:rsidP="00D60EB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Century"/>
          <w:color w:val="000000"/>
          <w:kern w:val="0"/>
          <w:sz w:val="24"/>
          <w:szCs w:val="24"/>
        </w:rPr>
      </w:pPr>
      <w:r>
        <w:rPr>
          <w:rFonts w:ascii="Century" w:hAnsi="Century" w:cs="Century"/>
          <w:noProof/>
        </w:rPr>
        <w:drawing>
          <wp:inline distT="0" distB="0" distL="0" distR="0" wp14:anchorId="701E772C" wp14:editId="5BCEBD15">
            <wp:extent cx="2828925" cy="2828925"/>
            <wp:effectExtent l="0" t="0" r="9525" b="9525"/>
            <wp:docPr id="2" name="図 2" descr="X:\行政文書\湾岸班\サウジアラビア\02 文化・人物交流\６０周年\ロゴマーク\【締め切り】応募作品\応募作品（35－73）\71\kazuo okun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行政文書\湾岸班\サウジアラビア\02 文化・人物交流\６０周年\ロゴマーク\【締め切り】応募作品\応募作品（35－73）\71\kazuo okun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0E" w:rsidRPr="00D930AE" w:rsidRDefault="008E510E" w:rsidP="00D930A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color w:val="000000"/>
          <w:kern w:val="0"/>
          <w:sz w:val="24"/>
          <w:szCs w:val="24"/>
        </w:rPr>
      </w:pPr>
    </w:p>
    <w:p w:rsidR="008E510E" w:rsidRDefault="00B77B7B" w:rsidP="00246BF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Century" w:hint="eastAsia"/>
          <w:color w:val="000000"/>
          <w:kern w:val="0"/>
          <w:sz w:val="24"/>
          <w:szCs w:val="24"/>
        </w:rPr>
        <w:t xml:space="preserve">１　</w:t>
      </w:r>
      <w:r w:rsidR="00246BFF">
        <w:rPr>
          <w:rFonts w:asciiTheme="majorEastAsia" w:eastAsiaTheme="majorEastAsia" w:hAnsiTheme="majorEastAsia" w:cs="Century" w:hint="eastAsia"/>
          <w:color w:val="000000"/>
          <w:kern w:val="0"/>
          <w:sz w:val="24"/>
          <w:szCs w:val="24"/>
        </w:rPr>
        <w:t>今般，日・サウジアラビア両国政府間での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協議の結果，</w:t>
      </w:r>
      <w:r w:rsidR="00D930AE"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「日・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サウジアラビア外交関係樹立６０周年</w:t>
      </w:r>
      <w:r w:rsidR="00D930AE"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」の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公式</w:t>
      </w:r>
      <w:r w:rsidR="00D930AE"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ロゴマークが，決定しました。</w:t>
      </w:r>
    </w:p>
    <w:p w:rsidR="00D930AE" w:rsidRPr="00D930AE" w:rsidRDefault="008E510E" w:rsidP="00AC532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930AE"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ロゴマークの一般公募に対し日本，</w:t>
      </w:r>
      <w:r w:rsidR="00B77B7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サウジアラビア</w:t>
      </w:r>
      <w:r w:rsidR="00D930AE"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等から，</w:t>
      </w:r>
      <w:r w:rsidR="00065D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７３</w:t>
      </w:r>
      <w:r w:rsidR="00B77B7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点</w:t>
      </w:r>
      <w:r w:rsidR="00D930AE"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の応募がありました。このロゴマークは，</w:t>
      </w:r>
      <w:r w:rsidR="00065D69">
        <w:rPr>
          <w:rFonts w:asciiTheme="majorEastAsia" w:eastAsiaTheme="majorEastAsia" w:hAnsiTheme="majorEastAsia" w:cs="Century" w:hint="eastAsia"/>
          <w:color w:val="000000"/>
          <w:kern w:val="0"/>
          <w:sz w:val="24"/>
          <w:szCs w:val="24"/>
        </w:rPr>
        <w:t>２０１５</w:t>
      </w:r>
      <w:r w:rsidR="00D930AE"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年を通じ日本及び</w:t>
      </w:r>
      <w:r w:rsidR="00065D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サウジ</w:t>
      </w:r>
      <w:r w:rsidR="00AC532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アラビア</w:t>
      </w:r>
      <w:r w:rsidR="00B77B7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王国</w:t>
      </w:r>
      <w:r w:rsidR="00D930AE" w:rsidRPr="00D930A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で共通に使用します。</w:t>
      </w:r>
      <w:r w:rsidR="00D930AE" w:rsidRPr="00D930AE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</w:p>
    <w:p w:rsidR="00D930AE" w:rsidRDefault="00D930AE" w:rsidP="00D930A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color w:val="000000"/>
          <w:kern w:val="0"/>
          <w:sz w:val="24"/>
          <w:szCs w:val="24"/>
        </w:rPr>
      </w:pPr>
    </w:p>
    <w:p w:rsidR="00D930AE" w:rsidRDefault="00B77B7B" w:rsidP="004C4C7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751998">
        <w:rPr>
          <w:rFonts w:asciiTheme="majorEastAsia" w:eastAsiaTheme="majorEastAsia" w:hAnsiTheme="majorEastAsia" w:cs="Century" w:hint="eastAsia"/>
          <w:color w:val="000000"/>
          <w:kern w:val="0"/>
          <w:sz w:val="24"/>
          <w:szCs w:val="24"/>
        </w:rPr>
        <w:t xml:space="preserve">２　</w:t>
      </w:r>
      <w:r w:rsidR="00D60EB9" w:rsidRPr="0075199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ロゴマークの作者は，奥野　和夫（おくの　かずお）氏（</w:t>
      </w:r>
      <w:r w:rsidR="004C4C77" w:rsidRPr="004C4C7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グラフィックデザイナー／</w:t>
      </w:r>
      <w:r w:rsidR="00AC532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神奈川</w:t>
      </w:r>
      <w:r w:rsidR="00D60EB9" w:rsidRPr="0075199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県在住）。新月（イスラム）と昇る太陽（日の丸）で「６０」の文字を描き，両国の象徴として「ヤシの木」と「桜吹雪」をあしらい，６０年の友好関係を表現しています。また，６枚の桜の花びらは６０年の</w:t>
      </w:r>
      <w:r w:rsidR="004C4C7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歳月</w:t>
      </w:r>
      <w:r w:rsidR="00D60EB9" w:rsidRPr="00751998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を意味します。</w:t>
      </w:r>
    </w:p>
    <w:p w:rsidR="00065D69" w:rsidRDefault="00065D69" w:rsidP="00D60EB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065D69" w:rsidRDefault="00065D69" w:rsidP="00D60EB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065D69" w:rsidRPr="00065D69" w:rsidRDefault="00065D69" w:rsidP="00065D6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70C0"/>
          <w:kern w:val="0"/>
          <w:sz w:val="24"/>
          <w:szCs w:val="24"/>
          <w:u w:val="single"/>
        </w:rPr>
      </w:pPr>
      <w:r w:rsidRPr="00065D69">
        <w:rPr>
          <w:rFonts w:asciiTheme="majorEastAsia" w:eastAsiaTheme="majorEastAsia" w:hAnsiTheme="majorEastAsia" w:cs="ＭＳ 明朝" w:hint="eastAsia"/>
          <w:color w:val="0070C0"/>
          <w:kern w:val="0"/>
          <w:sz w:val="24"/>
          <w:szCs w:val="24"/>
          <w:u w:val="single"/>
        </w:rPr>
        <w:t>日・サウジアラビア外交関係樹立６０周年（２０１５年）</w:t>
      </w:r>
      <w:r>
        <w:rPr>
          <w:rFonts w:asciiTheme="majorEastAsia" w:eastAsiaTheme="majorEastAsia" w:hAnsiTheme="majorEastAsia" w:cs="ＭＳ 明朝" w:hint="eastAsia"/>
          <w:color w:val="0070C0"/>
          <w:kern w:val="0"/>
          <w:sz w:val="24"/>
          <w:szCs w:val="24"/>
          <w:u w:val="single"/>
        </w:rPr>
        <w:t>記念</w:t>
      </w:r>
      <w:r w:rsidRPr="00065D69">
        <w:rPr>
          <w:rFonts w:asciiTheme="majorEastAsia" w:eastAsiaTheme="majorEastAsia" w:hAnsiTheme="majorEastAsia" w:cs="ＭＳ 明朝" w:hint="eastAsia"/>
          <w:color w:val="0070C0"/>
          <w:kern w:val="0"/>
          <w:sz w:val="24"/>
          <w:szCs w:val="24"/>
          <w:u w:val="single"/>
        </w:rPr>
        <w:t>事業認定申請について</w:t>
      </w:r>
    </w:p>
    <w:p w:rsidR="00D930AE" w:rsidRPr="00D930AE" w:rsidRDefault="00D930AE" w:rsidP="00D930A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D930AE" w:rsidRDefault="00D930AE" w:rsidP="00B77B7B">
      <w:pPr>
        <w:pStyle w:val="Default"/>
        <w:rPr>
          <w:b/>
          <w:bCs/>
          <w:sz w:val="33"/>
          <w:szCs w:val="33"/>
        </w:rPr>
      </w:pPr>
    </w:p>
    <w:p w:rsidR="00B77B7B" w:rsidRDefault="00845EC0" w:rsidP="008E510E">
      <w:pPr>
        <w:pStyle w:val="Default"/>
        <w:spacing w:line="0" w:lineRule="atLeast"/>
        <w:jc w:val="center"/>
        <w:rPr>
          <w:b/>
          <w:bCs/>
          <w:sz w:val="33"/>
          <w:szCs w:val="33"/>
        </w:rPr>
      </w:pPr>
      <w:r>
        <w:rPr>
          <w:b/>
          <w:bCs/>
          <w:sz w:val="33"/>
          <w:szCs w:val="33"/>
        </w:rPr>
        <w:lastRenderedPageBreak/>
        <w:t>Announcement of the Official Logo</w:t>
      </w:r>
      <w:r w:rsidR="00B77B7B">
        <w:rPr>
          <w:rFonts w:hint="eastAsia"/>
          <w:b/>
          <w:bCs/>
          <w:sz w:val="33"/>
          <w:szCs w:val="33"/>
        </w:rPr>
        <w:t xml:space="preserve"> </w:t>
      </w:r>
    </w:p>
    <w:p w:rsidR="00845EC0" w:rsidRDefault="00B77B7B" w:rsidP="00E5780A">
      <w:pPr>
        <w:pStyle w:val="Default"/>
        <w:spacing w:line="0" w:lineRule="atLeast"/>
        <w:jc w:val="center"/>
        <w:rPr>
          <w:sz w:val="33"/>
          <w:szCs w:val="33"/>
        </w:rPr>
      </w:pPr>
      <w:r>
        <w:rPr>
          <w:rFonts w:hint="eastAsia"/>
          <w:b/>
          <w:bCs/>
          <w:sz w:val="33"/>
          <w:szCs w:val="33"/>
        </w:rPr>
        <w:t xml:space="preserve">for the </w:t>
      </w:r>
      <w:r w:rsidRPr="00B77B7B">
        <w:rPr>
          <w:b/>
          <w:bCs/>
          <w:sz w:val="33"/>
          <w:szCs w:val="33"/>
        </w:rPr>
        <w:t>60th anniversary of the establishment of diplomatic relationship between Japan and the Kingdom of Saudi Arabia in 2015</w:t>
      </w:r>
    </w:p>
    <w:p w:rsidR="00845EC0" w:rsidRDefault="00845EC0" w:rsidP="00845EC0">
      <w:pPr>
        <w:pStyle w:val="Default"/>
        <w:jc w:val="right"/>
      </w:pPr>
    </w:p>
    <w:p w:rsidR="00845EC0" w:rsidRPr="00845EC0" w:rsidRDefault="00845EC0" w:rsidP="008F66E5">
      <w:pPr>
        <w:pStyle w:val="Default"/>
        <w:jc w:val="right"/>
      </w:pPr>
      <w:r w:rsidRPr="00845EC0">
        <w:t>July</w:t>
      </w:r>
      <w:r w:rsidR="00B77B7B">
        <w:rPr>
          <w:rFonts w:hint="eastAsia"/>
        </w:rPr>
        <w:t xml:space="preserve"> </w:t>
      </w:r>
      <w:r w:rsidR="008F66E5">
        <w:rPr>
          <w:rFonts w:hint="eastAsia"/>
        </w:rPr>
        <w:t>4</w:t>
      </w:r>
      <w:r w:rsidRPr="00845EC0">
        <w:t>, 201</w:t>
      </w:r>
      <w:r w:rsidR="00B77B7B">
        <w:rPr>
          <w:rFonts w:hint="eastAsia"/>
        </w:rPr>
        <w:t>4</w:t>
      </w:r>
      <w:r w:rsidRPr="00845EC0">
        <w:t xml:space="preserve"> </w:t>
      </w:r>
    </w:p>
    <w:p w:rsidR="00EF11E1" w:rsidRDefault="00D60EB9" w:rsidP="00065D69">
      <w:pPr>
        <w:pStyle w:val="Default"/>
        <w:rPr>
          <w:b/>
          <w:bCs/>
        </w:rPr>
      </w:pPr>
      <w:r>
        <w:rPr>
          <w:rFonts w:ascii="Century" w:hAnsi="Century" w:cs="Century"/>
          <w:noProof/>
        </w:rPr>
        <w:drawing>
          <wp:anchor distT="0" distB="0" distL="114300" distR="114300" simplePos="0" relativeHeight="251658240" behindDoc="0" locked="0" layoutInCell="1" allowOverlap="1" wp14:anchorId="13C03512" wp14:editId="4FC0A90A">
            <wp:simplePos x="0" y="0"/>
            <wp:positionH relativeFrom="column">
              <wp:posOffset>1586865</wp:posOffset>
            </wp:positionH>
            <wp:positionV relativeFrom="paragraph">
              <wp:posOffset>69215</wp:posOffset>
            </wp:positionV>
            <wp:extent cx="2076450" cy="2076450"/>
            <wp:effectExtent l="0" t="0" r="0" b="0"/>
            <wp:wrapSquare wrapText="bothSides"/>
            <wp:docPr id="1" name="図 1" descr="X:\行政文書\湾岸班\サウジアラビア\02 文化・人物交流\６０周年\ロゴマーク\【締め切り】応募作品\応募作品（35－73）\71\kazuo okun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行政文書\湾岸班\サウジアラビア\02 文化・人物交流\６０周年\ロゴマーク\【締め切り】応募作品\応募作品（35－73）\71\kazuo okuno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9ED">
        <w:rPr>
          <w:rFonts w:ascii="Century" w:hAnsi="Century" w:cs="Century"/>
        </w:rPr>
        <w:br w:type="textWrapping" w:clear="all"/>
      </w:r>
      <w:r w:rsidR="00845EC0" w:rsidRPr="00845EC0">
        <w:rPr>
          <w:rFonts w:ascii="Century" w:hAnsi="Century" w:cs="Century"/>
        </w:rPr>
        <w:t xml:space="preserve">1. </w:t>
      </w:r>
      <w:r w:rsidR="00845EC0" w:rsidRPr="00845EC0">
        <w:rPr>
          <w:b/>
          <w:bCs/>
        </w:rPr>
        <w:t>Details o</w:t>
      </w:r>
      <w:r w:rsidR="00B77B7B">
        <w:rPr>
          <w:b/>
          <w:bCs/>
        </w:rPr>
        <w:t>f entries and selection process</w:t>
      </w:r>
    </w:p>
    <w:p w:rsidR="00EF11E1" w:rsidRDefault="00246BFF" w:rsidP="00E5780A">
      <w:pPr>
        <w:pStyle w:val="Default"/>
      </w:pPr>
      <w:r>
        <w:rPr>
          <w:rFonts w:hint="eastAsia"/>
        </w:rPr>
        <w:t>The official</w:t>
      </w:r>
      <w:r w:rsidR="00845EC0" w:rsidRPr="00845EC0">
        <w:t xml:space="preserve"> logo for "</w:t>
      </w:r>
      <w:r w:rsidR="00B77B7B" w:rsidRPr="00B77B7B">
        <w:t>the 60th anniversary of the establishment of diplomatic relationship between Japan and the Kingdom of Saudi Arabia in 2015</w:t>
      </w:r>
      <w:r w:rsidR="00B77B7B">
        <w:t>"</w:t>
      </w:r>
      <w:r>
        <w:rPr>
          <w:rFonts w:hint="eastAsia"/>
        </w:rPr>
        <w:t xml:space="preserve"> was adopted by both the Governments of Japan and the Kingdom of Saudi</w:t>
      </w:r>
      <w:r w:rsidR="00065D69">
        <w:rPr>
          <w:rFonts w:hint="eastAsia"/>
        </w:rPr>
        <w:t xml:space="preserve"> </w:t>
      </w:r>
      <w:r>
        <w:rPr>
          <w:rFonts w:hint="eastAsia"/>
        </w:rPr>
        <w:t>Arabia.</w:t>
      </w:r>
      <w:r w:rsidR="00B77B7B">
        <w:t xml:space="preserve"> There were </w:t>
      </w:r>
      <w:r w:rsidR="00B77B7B">
        <w:rPr>
          <w:rFonts w:hint="eastAsia"/>
        </w:rPr>
        <w:t>73</w:t>
      </w:r>
      <w:r w:rsidR="00845EC0" w:rsidRPr="00845EC0">
        <w:t xml:space="preserve"> entries for the logo from Japan,</w:t>
      </w:r>
      <w:r w:rsidR="00B77B7B">
        <w:rPr>
          <w:rFonts w:hint="eastAsia"/>
        </w:rPr>
        <w:t xml:space="preserve"> Saudi Arabia a</w:t>
      </w:r>
      <w:r w:rsidR="00065D69">
        <w:rPr>
          <w:rFonts w:hint="eastAsia"/>
        </w:rPr>
        <w:t>n</w:t>
      </w:r>
      <w:r w:rsidR="00B77B7B">
        <w:rPr>
          <w:rFonts w:hint="eastAsia"/>
        </w:rPr>
        <w:t xml:space="preserve">d </w:t>
      </w:r>
      <w:r w:rsidR="00845EC0" w:rsidRPr="00845EC0">
        <w:t xml:space="preserve">other countries. This logo will be used in Japan and the </w:t>
      </w:r>
      <w:r w:rsidR="00B77B7B">
        <w:rPr>
          <w:rFonts w:hint="eastAsia"/>
        </w:rPr>
        <w:t xml:space="preserve">Kingdom of Saudi Arabia </w:t>
      </w:r>
      <w:r w:rsidR="00B77B7B">
        <w:t>through 201</w:t>
      </w:r>
      <w:r w:rsidR="00B77B7B">
        <w:rPr>
          <w:rFonts w:hint="eastAsia"/>
        </w:rPr>
        <w:t>5</w:t>
      </w:r>
      <w:r w:rsidR="00845EC0" w:rsidRPr="00845EC0">
        <w:t xml:space="preserve">. </w:t>
      </w:r>
    </w:p>
    <w:p w:rsidR="00EF11E1" w:rsidRDefault="00EF11E1" w:rsidP="00EF11E1">
      <w:pPr>
        <w:pStyle w:val="Default"/>
      </w:pPr>
    </w:p>
    <w:p w:rsidR="00EF11E1" w:rsidRDefault="00845EC0" w:rsidP="00EF11E1">
      <w:pPr>
        <w:pStyle w:val="Default"/>
        <w:rPr>
          <w:b/>
          <w:bCs/>
        </w:rPr>
      </w:pPr>
      <w:r w:rsidRPr="00845EC0">
        <w:rPr>
          <w:rFonts w:cs="Century"/>
        </w:rPr>
        <w:t xml:space="preserve">2. </w:t>
      </w:r>
      <w:r w:rsidRPr="00845EC0">
        <w:rPr>
          <w:b/>
          <w:bCs/>
        </w:rPr>
        <w:t xml:space="preserve">Logo </w:t>
      </w:r>
    </w:p>
    <w:p w:rsidR="00845EC0" w:rsidRPr="00845EC0" w:rsidRDefault="00065D69" w:rsidP="00C26864">
      <w:pPr>
        <w:pStyle w:val="Default"/>
      </w:pPr>
      <w:r w:rsidRPr="00065D69">
        <w:t xml:space="preserve">The creator is Mr. Kazuo OKUNO, a Japanese </w:t>
      </w:r>
      <w:r w:rsidR="00C26864">
        <w:rPr>
          <w:rFonts w:hint="eastAsia"/>
        </w:rPr>
        <w:t xml:space="preserve">graphic </w:t>
      </w:r>
      <w:r w:rsidR="00C26864">
        <w:t>designer</w:t>
      </w:r>
      <w:r w:rsidRPr="00065D69">
        <w:t xml:space="preserve"> living in </w:t>
      </w:r>
      <w:r w:rsidR="00AC532E">
        <w:rPr>
          <w:rFonts w:hint="eastAsia"/>
        </w:rPr>
        <w:t>Kanagawa</w:t>
      </w:r>
      <w:r w:rsidRPr="00065D69">
        <w:t xml:space="preserve"> prefecture. This logo symbolizes both countries’ friendly </w:t>
      </w:r>
      <w:r w:rsidR="00E5780A">
        <w:t>relationship</w:t>
      </w:r>
      <w:r w:rsidRPr="00065D69">
        <w:t>, with the number 60 being represented by both a crescent and a rising sun and the bilateral friendship of past 60 years being expressed by six cherry petals, while a palm tree and a flurry of falling cherry blossoms symbolize Saudi Arabia and Japan respectively.</w:t>
      </w:r>
      <w:r w:rsidR="00845EC0" w:rsidRPr="00845EC0">
        <w:t xml:space="preserve"> </w:t>
      </w:r>
    </w:p>
    <w:p w:rsidR="00845EC0" w:rsidRDefault="00845EC0" w:rsidP="00845EC0">
      <w:pPr>
        <w:pStyle w:val="Default"/>
        <w:rPr>
          <w:rFonts w:cs="Century"/>
        </w:rPr>
      </w:pPr>
    </w:p>
    <w:p w:rsidR="00065D69" w:rsidRPr="00065D69" w:rsidRDefault="00065D69" w:rsidP="00845EC0">
      <w:pPr>
        <w:pStyle w:val="Default"/>
        <w:rPr>
          <w:rFonts w:cs="Century"/>
          <w:color w:val="0070C0"/>
          <w:u w:val="single"/>
        </w:rPr>
      </w:pPr>
      <w:r w:rsidRPr="00065D69">
        <w:rPr>
          <w:rFonts w:cs="Century" w:hint="eastAsia"/>
          <w:color w:val="0070C0"/>
          <w:u w:val="single"/>
        </w:rPr>
        <w:t>Event Endorsement Guidelines for the 60</w:t>
      </w:r>
      <w:r w:rsidRPr="00065D69">
        <w:rPr>
          <w:rFonts w:cs="Century" w:hint="eastAsia"/>
          <w:color w:val="0070C0"/>
          <w:u w:val="single"/>
          <w:vertAlign w:val="superscript"/>
        </w:rPr>
        <w:t>th</w:t>
      </w:r>
      <w:r w:rsidRPr="00065D69">
        <w:rPr>
          <w:rFonts w:cs="Century" w:hint="eastAsia"/>
          <w:color w:val="0070C0"/>
          <w:u w:val="single"/>
        </w:rPr>
        <w:t xml:space="preserve"> anniversary of the establishment of diplomatic </w:t>
      </w:r>
      <w:r w:rsidR="00E5780A">
        <w:rPr>
          <w:rFonts w:cs="Century" w:hint="eastAsia"/>
          <w:color w:val="0070C0"/>
          <w:u w:val="single"/>
        </w:rPr>
        <w:t>relationship</w:t>
      </w:r>
      <w:r w:rsidRPr="00065D69">
        <w:rPr>
          <w:rFonts w:cs="Century" w:hint="eastAsia"/>
          <w:color w:val="0070C0"/>
          <w:u w:val="single"/>
        </w:rPr>
        <w:t xml:space="preserve"> between Japan and the Kingdom of Saudi Arabia in 2015</w:t>
      </w:r>
    </w:p>
    <w:sectPr w:rsidR="00065D69" w:rsidRPr="00065D6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FF" w:rsidRDefault="00246BFF" w:rsidP="00246BFF">
      <w:r>
        <w:separator/>
      </w:r>
    </w:p>
  </w:endnote>
  <w:endnote w:type="continuationSeparator" w:id="0">
    <w:p w:rsidR="00246BFF" w:rsidRDefault="00246BFF" w:rsidP="002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FF" w:rsidRDefault="00246BFF" w:rsidP="00246BFF">
      <w:r>
        <w:separator/>
      </w:r>
    </w:p>
  </w:footnote>
  <w:footnote w:type="continuationSeparator" w:id="0">
    <w:p w:rsidR="00246BFF" w:rsidRDefault="00246BFF" w:rsidP="0024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36" w:rsidRPr="006F1136" w:rsidRDefault="006F1136">
    <w:pPr>
      <w:pStyle w:val="a3"/>
      <w:rPr>
        <w:sz w:val="32"/>
        <w:szCs w:val="32"/>
      </w:rPr>
    </w:pPr>
    <w:r w:rsidRPr="006F1136">
      <w:rPr>
        <w:rFonts w:hint="eastAsia"/>
        <w:sz w:val="32"/>
        <w:szCs w:val="32"/>
      </w:rPr>
      <w:t>添付②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C0"/>
    <w:rsid w:val="00065D69"/>
    <w:rsid w:val="00187DE4"/>
    <w:rsid w:val="00246BFF"/>
    <w:rsid w:val="004C4C77"/>
    <w:rsid w:val="004C79ED"/>
    <w:rsid w:val="006F1136"/>
    <w:rsid w:val="00751998"/>
    <w:rsid w:val="00845EC0"/>
    <w:rsid w:val="008E510E"/>
    <w:rsid w:val="008F66E5"/>
    <w:rsid w:val="00AC532E"/>
    <w:rsid w:val="00B77B7B"/>
    <w:rsid w:val="00C26864"/>
    <w:rsid w:val="00C31FC0"/>
    <w:rsid w:val="00D60EB9"/>
    <w:rsid w:val="00D930AE"/>
    <w:rsid w:val="00E5780A"/>
    <w:rsid w:val="00E63817"/>
    <w:rsid w:val="00EF11E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EC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6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FF"/>
  </w:style>
  <w:style w:type="paragraph" w:styleId="a5">
    <w:name w:val="footer"/>
    <w:basedOn w:val="a"/>
    <w:link w:val="a6"/>
    <w:uiPriority w:val="99"/>
    <w:unhideWhenUsed/>
    <w:rsid w:val="00246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FF"/>
  </w:style>
  <w:style w:type="paragraph" w:styleId="a7">
    <w:name w:val="Balloon Text"/>
    <w:basedOn w:val="a"/>
    <w:link w:val="a8"/>
    <w:uiPriority w:val="99"/>
    <w:semiHidden/>
    <w:unhideWhenUsed/>
    <w:rsid w:val="00D60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E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EC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6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FF"/>
  </w:style>
  <w:style w:type="paragraph" w:styleId="a5">
    <w:name w:val="footer"/>
    <w:basedOn w:val="a"/>
    <w:link w:val="a6"/>
    <w:uiPriority w:val="99"/>
    <w:unhideWhenUsed/>
    <w:rsid w:val="00246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FF"/>
  </w:style>
  <w:style w:type="paragraph" w:styleId="a7">
    <w:name w:val="Balloon Text"/>
    <w:basedOn w:val="a"/>
    <w:link w:val="a8"/>
    <w:uiPriority w:val="99"/>
    <w:semiHidden/>
    <w:unhideWhenUsed/>
    <w:rsid w:val="00D60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5F3B5700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JCCME</cp:lastModifiedBy>
  <cp:revision>2</cp:revision>
  <dcterms:created xsi:type="dcterms:W3CDTF">2014-11-19T08:07:00Z</dcterms:created>
  <dcterms:modified xsi:type="dcterms:W3CDTF">2014-11-19T08:07:00Z</dcterms:modified>
</cp:coreProperties>
</file>